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BB25" w14:textId="77777777" w:rsidR="007F55B8" w:rsidRDefault="007F55B8" w:rsidP="007F55B8"/>
    <w:p w14:paraId="157A631F" w14:textId="77777777" w:rsidR="007F55B8" w:rsidRDefault="007F55B8" w:rsidP="007F55B8"/>
    <w:p w14:paraId="1339464D" w14:textId="4801DA20" w:rsidR="007F55B8" w:rsidRPr="00DC6AE0" w:rsidRDefault="007F55B8" w:rsidP="007F55B8">
      <w:pPr>
        <w:rPr>
          <w:rFonts w:ascii="Arial" w:hAnsi="Arial" w:cs="Arial"/>
          <w:i/>
          <w:iCs/>
          <w:lang w:val="fr-FR"/>
        </w:rPr>
      </w:pPr>
      <w:r w:rsidRPr="00DC6AE0">
        <w:rPr>
          <w:i/>
          <w:iCs/>
          <w:noProof/>
        </w:rPr>
        <mc:AlternateContent>
          <mc:Choice Requires="wps">
            <w:drawing>
              <wp:anchor distT="0" distB="0" distL="114300" distR="114300" simplePos="0" relativeHeight="251659264" behindDoc="0" locked="0" layoutInCell="1" allowOverlap="1" wp14:anchorId="059EA158" wp14:editId="31A0562E">
                <wp:simplePos x="0" y="0"/>
                <wp:positionH relativeFrom="margin">
                  <wp:align>left</wp:align>
                </wp:positionH>
                <wp:positionV relativeFrom="paragraph">
                  <wp:posOffset>-285699</wp:posOffset>
                </wp:positionV>
                <wp:extent cx="5581497" cy="263347"/>
                <wp:effectExtent l="0" t="0" r="19685" b="22860"/>
                <wp:wrapNone/>
                <wp:docPr id="2" name="Rectángulo 2"/>
                <wp:cNvGraphicFramePr/>
                <a:graphic xmlns:a="http://schemas.openxmlformats.org/drawingml/2006/main">
                  <a:graphicData uri="http://schemas.microsoft.com/office/word/2010/wordprocessingShape">
                    <wps:wsp>
                      <wps:cNvSpPr/>
                      <wps:spPr>
                        <a:xfrm>
                          <a:off x="0" y="0"/>
                          <a:ext cx="5581497" cy="263347"/>
                        </a:xfrm>
                        <a:prstGeom prst="rect">
                          <a:avLst/>
                        </a:prstGeom>
                      </wps:spPr>
                      <wps:style>
                        <a:lnRef idx="2">
                          <a:schemeClr val="dk1"/>
                        </a:lnRef>
                        <a:fillRef idx="1">
                          <a:schemeClr val="lt1"/>
                        </a:fillRef>
                        <a:effectRef idx="0">
                          <a:schemeClr val="dk1"/>
                        </a:effectRef>
                        <a:fontRef idx="minor">
                          <a:schemeClr val="dk1"/>
                        </a:fontRef>
                      </wps:style>
                      <wps:txbx>
                        <w:txbxContent>
                          <w:p w14:paraId="0789F6E2" w14:textId="5CC6AAD7" w:rsidR="007F55B8" w:rsidRPr="00DC6AE0" w:rsidRDefault="007F55B8" w:rsidP="007F55B8">
                            <w:pPr>
                              <w:jc w:val="center"/>
                              <w:rPr>
                                <w:rFonts w:ascii="Arial" w:hAnsi="Arial" w:cs="Arial"/>
                                <w:b/>
                                <w:bCs/>
                                <w:lang w:val="fr-FR"/>
                              </w:rPr>
                            </w:pPr>
                            <w:r w:rsidRPr="00DC6AE0">
                              <w:rPr>
                                <w:rFonts w:ascii="Arial" w:hAnsi="Arial" w:cs="Arial"/>
                                <w:b/>
                                <w:bCs/>
                                <w:lang w:val="fr-FR"/>
                              </w:rPr>
                              <w:t>FORMULAIRE DE RÉCLAMATION</w:t>
                            </w:r>
                            <w:r w:rsidR="00DC6AE0" w:rsidRPr="00DC6AE0">
                              <w:rPr>
                                <w:rFonts w:ascii="Arial" w:hAnsi="Arial" w:cs="Arial"/>
                                <w:b/>
                                <w:bCs/>
                                <w:lang w:val="fr-FR"/>
                              </w:rPr>
                              <w:t xml:space="preserve"> DU C</w:t>
                            </w:r>
                            <w:r w:rsidR="00DC6AE0">
                              <w:rPr>
                                <w:rFonts w:ascii="Arial" w:hAnsi="Arial" w:cs="Arial"/>
                                <w:b/>
                                <w:bCs/>
                                <w:lang w:val="fr-FR"/>
                              </w:rPr>
                              <w:t>LIENTS</w:t>
                            </w:r>
                          </w:p>
                          <w:p w14:paraId="52D0EA7B" w14:textId="77777777" w:rsidR="007F55B8" w:rsidRPr="00DC6AE0" w:rsidRDefault="007F55B8" w:rsidP="007F55B8">
                            <w:pPr>
                              <w:jc w:val="center"/>
                              <w:rPr>
                                <w:rFonts w:ascii="Arial" w:hAnsi="Arial" w:cs="Arial"/>
                                <w:b/>
                                <w:bCs/>
                                <w:lang w:val="fr-FR"/>
                              </w:rPr>
                            </w:pPr>
                          </w:p>
                          <w:p w14:paraId="33C05B3C" w14:textId="77777777" w:rsidR="007F55B8" w:rsidRPr="00DC6AE0" w:rsidRDefault="007F55B8" w:rsidP="007F55B8">
                            <w:pPr>
                              <w:jc w:val="center"/>
                              <w:rPr>
                                <w:rFonts w:ascii="Arial" w:hAnsi="Arial" w:cs="Arial"/>
                                <w:b/>
                                <w:bCs/>
                                <w:lang w:val="fr-FR"/>
                              </w:rPr>
                            </w:pPr>
                          </w:p>
                          <w:p w14:paraId="7578CB82" w14:textId="77777777" w:rsidR="007F55B8" w:rsidRPr="00DC6AE0" w:rsidRDefault="007F55B8" w:rsidP="007F55B8">
                            <w:pPr>
                              <w:jc w:val="center"/>
                              <w:rPr>
                                <w:rFonts w:ascii="Arial" w:hAnsi="Arial" w:cs="Arial"/>
                                <w:b/>
                                <w:bCs/>
                                <w:lang w:val="fr-FR"/>
                              </w:rPr>
                            </w:pPr>
                          </w:p>
                          <w:p w14:paraId="36243BB4" w14:textId="77777777" w:rsidR="007F55B8" w:rsidRPr="00DC6AE0" w:rsidRDefault="007F55B8" w:rsidP="007F55B8">
                            <w:pPr>
                              <w:jc w:val="center"/>
                              <w:rPr>
                                <w:rFonts w:ascii="Arial" w:hAnsi="Arial" w:cs="Arial"/>
                                <w:b/>
                                <w:bCs/>
                                <w:lang w:val="fr-FR"/>
                              </w:rPr>
                            </w:pPr>
                          </w:p>
                          <w:p w14:paraId="27133D70" w14:textId="77777777" w:rsidR="007F55B8" w:rsidRPr="00DC6AE0" w:rsidRDefault="007F55B8" w:rsidP="007F55B8">
                            <w:pPr>
                              <w:jc w:val="center"/>
                              <w:rPr>
                                <w:rFonts w:ascii="Arial" w:hAnsi="Arial" w:cs="Arial"/>
                                <w:b/>
                                <w:bCs/>
                                <w:lang w:val="fr-FR"/>
                              </w:rPr>
                            </w:pPr>
                          </w:p>
                          <w:p w14:paraId="2828AB62" w14:textId="77777777" w:rsidR="007F55B8" w:rsidRPr="00DC6AE0" w:rsidRDefault="007F55B8" w:rsidP="007F55B8">
                            <w:pPr>
                              <w:jc w:val="center"/>
                              <w:rPr>
                                <w:rFonts w:ascii="Arial" w:hAnsi="Arial" w:cs="Arial"/>
                                <w:b/>
                                <w:bCs/>
                                <w:lang w:val="fr-FR"/>
                              </w:rPr>
                            </w:pPr>
                          </w:p>
                          <w:p w14:paraId="3B43A332" w14:textId="77777777" w:rsidR="007F55B8" w:rsidRPr="00DC6AE0" w:rsidRDefault="007F55B8" w:rsidP="007F55B8">
                            <w:pPr>
                              <w:jc w:val="center"/>
                              <w:rPr>
                                <w:rFonts w:ascii="Arial" w:hAnsi="Arial" w:cs="Arial"/>
                                <w:b/>
                                <w:bCs/>
                                <w:lang w:val="fr-FR"/>
                              </w:rPr>
                            </w:pPr>
                          </w:p>
                          <w:p w14:paraId="2CD891C7" w14:textId="77777777" w:rsidR="007F55B8" w:rsidRPr="00DC6AE0" w:rsidRDefault="007F55B8" w:rsidP="007F55B8">
                            <w:pPr>
                              <w:jc w:val="center"/>
                              <w:rPr>
                                <w:rFonts w:ascii="Arial" w:hAnsi="Arial" w:cs="Arial"/>
                                <w:b/>
                                <w:bCs/>
                                <w:lang w:val="fr-FR"/>
                              </w:rPr>
                            </w:pPr>
                          </w:p>
                          <w:p w14:paraId="0B5D4641" w14:textId="77777777" w:rsidR="007F55B8" w:rsidRPr="00DC6AE0" w:rsidRDefault="007F55B8" w:rsidP="007F55B8">
                            <w:pPr>
                              <w:jc w:val="center"/>
                              <w:rPr>
                                <w:rFonts w:ascii="Arial" w:hAnsi="Arial" w:cs="Arial"/>
                                <w:b/>
                                <w:bCs/>
                                <w:lang w:val="fr-FR"/>
                              </w:rPr>
                            </w:pPr>
                          </w:p>
                          <w:p w14:paraId="145CDF9E" w14:textId="77777777" w:rsidR="007F55B8" w:rsidRPr="00DC6AE0" w:rsidRDefault="007F55B8" w:rsidP="007F55B8">
                            <w:pPr>
                              <w:jc w:val="center"/>
                              <w:rPr>
                                <w:rFonts w:ascii="Arial" w:hAnsi="Arial" w:cs="Arial"/>
                                <w:b/>
                                <w:bCs/>
                                <w:lang w:val="fr-FR"/>
                              </w:rPr>
                            </w:pPr>
                          </w:p>
                          <w:p w14:paraId="49FB661F" w14:textId="77777777" w:rsidR="007F55B8" w:rsidRPr="00DC6AE0" w:rsidRDefault="007F55B8" w:rsidP="007F55B8">
                            <w:pPr>
                              <w:jc w:val="center"/>
                              <w:rPr>
                                <w:rFonts w:ascii="Arial" w:hAnsi="Arial" w:cs="Arial"/>
                                <w:b/>
                                <w:bCs/>
                                <w:lang w:val="fr-FR"/>
                              </w:rPr>
                            </w:pPr>
                          </w:p>
                          <w:p w14:paraId="4C89962B" w14:textId="77777777" w:rsidR="007F55B8" w:rsidRPr="00DC6AE0" w:rsidRDefault="007F55B8" w:rsidP="007F55B8">
                            <w:pPr>
                              <w:jc w:val="center"/>
                              <w:rPr>
                                <w:rFonts w:ascii="Arial" w:hAnsi="Arial" w:cs="Arial"/>
                                <w:b/>
                                <w:bCs/>
                                <w:lang w:val="fr-FR"/>
                              </w:rPr>
                            </w:pPr>
                            <w:proofErr w:type="spellStart"/>
                            <w:r w:rsidRPr="00DC6AE0">
                              <w:rPr>
                                <w:rFonts w:ascii="Arial" w:hAnsi="Arial" w:cs="Arial"/>
                                <w:b/>
                                <w:bCs/>
                                <w:lang w:val="fr-FR"/>
                              </w:rPr>
                              <w:t>dATOS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EA158" id="Rectángulo 2" o:spid="_x0000_s1026" style="position:absolute;margin-left:0;margin-top:-22.5pt;width:439.5pt;height:20.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" fillcolor="white [3201]" strokecolor="black [3200]" strokeweight="1pt">
                <v:textbox>
                  <w:txbxContent>
                    <w:p w14:paraId="0789F6E2" w14:textId="5CC6AAD7" w:rsidR="007F55B8" w:rsidRPr="00DC6AE0" w:rsidRDefault="007F55B8" w:rsidP="007F55B8">
                      <w:pPr>
                        <w:jc w:val="center"/>
                        <w:rPr>
                          <w:rFonts w:ascii="Arial" w:hAnsi="Arial" w:cs="Arial"/>
                          <w:b/>
                          <w:bCs/>
                          <w:lang w:val="fr-FR"/>
                        </w:rPr>
                      </w:pPr>
                      <w:r w:rsidRPr="00DC6AE0">
                        <w:rPr>
                          <w:rFonts w:ascii="Arial" w:hAnsi="Arial" w:cs="Arial"/>
                          <w:b/>
                          <w:bCs/>
                          <w:lang w:val="fr-FR"/>
                        </w:rPr>
                        <w:t>FORMULAIRE DE RÉCLAMATION</w:t>
                      </w:r>
                      <w:r w:rsidR="00DC6AE0" w:rsidRPr="00DC6AE0">
                        <w:rPr>
                          <w:rFonts w:ascii="Arial" w:hAnsi="Arial" w:cs="Arial"/>
                          <w:b/>
                          <w:bCs/>
                          <w:lang w:val="fr-FR"/>
                        </w:rPr>
                        <w:t xml:space="preserve"> DU C</w:t>
                      </w:r>
                      <w:r w:rsidR="00DC6AE0">
                        <w:rPr>
                          <w:rFonts w:ascii="Arial" w:hAnsi="Arial" w:cs="Arial"/>
                          <w:b/>
                          <w:bCs/>
                          <w:lang w:val="fr-FR"/>
                        </w:rPr>
                        <w:t>LIENTS</w:t>
                      </w:r>
                    </w:p>
                    <w:p w14:paraId="52D0EA7B" w14:textId="77777777" w:rsidR="007F55B8" w:rsidRPr="00DC6AE0" w:rsidRDefault="007F55B8" w:rsidP="007F55B8">
                      <w:pPr>
                        <w:jc w:val="center"/>
                        <w:rPr>
                          <w:rFonts w:ascii="Arial" w:hAnsi="Arial" w:cs="Arial"/>
                          <w:b/>
                          <w:bCs/>
                          <w:lang w:val="fr-FR"/>
                        </w:rPr>
                      </w:pPr>
                    </w:p>
                    <w:p w14:paraId="33C05B3C" w14:textId="77777777" w:rsidR="007F55B8" w:rsidRPr="00DC6AE0" w:rsidRDefault="007F55B8" w:rsidP="007F55B8">
                      <w:pPr>
                        <w:jc w:val="center"/>
                        <w:rPr>
                          <w:rFonts w:ascii="Arial" w:hAnsi="Arial" w:cs="Arial"/>
                          <w:b/>
                          <w:bCs/>
                          <w:lang w:val="fr-FR"/>
                        </w:rPr>
                      </w:pPr>
                    </w:p>
                    <w:p w14:paraId="7578CB82" w14:textId="77777777" w:rsidR="007F55B8" w:rsidRPr="00DC6AE0" w:rsidRDefault="007F55B8" w:rsidP="007F55B8">
                      <w:pPr>
                        <w:jc w:val="center"/>
                        <w:rPr>
                          <w:rFonts w:ascii="Arial" w:hAnsi="Arial" w:cs="Arial"/>
                          <w:b/>
                          <w:bCs/>
                          <w:lang w:val="fr-FR"/>
                        </w:rPr>
                      </w:pPr>
                    </w:p>
                    <w:p w14:paraId="36243BB4" w14:textId="77777777" w:rsidR="007F55B8" w:rsidRPr="00DC6AE0" w:rsidRDefault="007F55B8" w:rsidP="007F55B8">
                      <w:pPr>
                        <w:jc w:val="center"/>
                        <w:rPr>
                          <w:rFonts w:ascii="Arial" w:hAnsi="Arial" w:cs="Arial"/>
                          <w:b/>
                          <w:bCs/>
                          <w:lang w:val="fr-FR"/>
                        </w:rPr>
                      </w:pPr>
                    </w:p>
                    <w:p w14:paraId="27133D70" w14:textId="77777777" w:rsidR="007F55B8" w:rsidRPr="00DC6AE0" w:rsidRDefault="007F55B8" w:rsidP="007F55B8">
                      <w:pPr>
                        <w:jc w:val="center"/>
                        <w:rPr>
                          <w:rFonts w:ascii="Arial" w:hAnsi="Arial" w:cs="Arial"/>
                          <w:b/>
                          <w:bCs/>
                          <w:lang w:val="fr-FR"/>
                        </w:rPr>
                      </w:pPr>
                    </w:p>
                    <w:p w14:paraId="2828AB62" w14:textId="77777777" w:rsidR="007F55B8" w:rsidRPr="00DC6AE0" w:rsidRDefault="007F55B8" w:rsidP="007F55B8">
                      <w:pPr>
                        <w:jc w:val="center"/>
                        <w:rPr>
                          <w:rFonts w:ascii="Arial" w:hAnsi="Arial" w:cs="Arial"/>
                          <w:b/>
                          <w:bCs/>
                          <w:lang w:val="fr-FR"/>
                        </w:rPr>
                      </w:pPr>
                    </w:p>
                    <w:p w14:paraId="3B43A332" w14:textId="77777777" w:rsidR="007F55B8" w:rsidRPr="00DC6AE0" w:rsidRDefault="007F55B8" w:rsidP="007F55B8">
                      <w:pPr>
                        <w:jc w:val="center"/>
                        <w:rPr>
                          <w:rFonts w:ascii="Arial" w:hAnsi="Arial" w:cs="Arial"/>
                          <w:b/>
                          <w:bCs/>
                          <w:lang w:val="fr-FR"/>
                        </w:rPr>
                      </w:pPr>
                    </w:p>
                    <w:p w14:paraId="2CD891C7" w14:textId="77777777" w:rsidR="007F55B8" w:rsidRPr="00DC6AE0" w:rsidRDefault="007F55B8" w:rsidP="007F55B8">
                      <w:pPr>
                        <w:jc w:val="center"/>
                        <w:rPr>
                          <w:rFonts w:ascii="Arial" w:hAnsi="Arial" w:cs="Arial"/>
                          <w:b/>
                          <w:bCs/>
                          <w:lang w:val="fr-FR"/>
                        </w:rPr>
                      </w:pPr>
                    </w:p>
                    <w:p w14:paraId="0B5D4641" w14:textId="77777777" w:rsidR="007F55B8" w:rsidRPr="00DC6AE0" w:rsidRDefault="007F55B8" w:rsidP="007F55B8">
                      <w:pPr>
                        <w:jc w:val="center"/>
                        <w:rPr>
                          <w:rFonts w:ascii="Arial" w:hAnsi="Arial" w:cs="Arial"/>
                          <w:b/>
                          <w:bCs/>
                          <w:lang w:val="fr-FR"/>
                        </w:rPr>
                      </w:pPr>
                    </w:p>
                    <w:p w14:paraId="145CDF9E" w14:textId="77777777" w:rsidR="007F55B8" w:rsidRPr="00DC6AE0" w:rsidRDefault="007F55B8" w:rsidP="007F55B8">
                      <w:pPr>
                        <w:jc w:val="center"/>
                        <w:rPr>
                          <w:rFonts w:ascii="Arial" w:hAnsi="Arial" w:cs="Arial"/>
                          <w:b/>
                          <w:bCs/>
                          <w:lang w:val="fr-FR"/>
                        </w:rPr>
                      </w:pPr>
                    </w:p>
                    <w:p w14:paraId="49FB661F" w14:textId="77777777" w:rsidR="007F55B8" w:rsidRPr="00DC6AE0" w:rsidRDefault="007F55B8" w:rsidP="007F55B8">
                      <w:pPr>
                        <w:jc w:val="center"/>
                        <w:rPr>
                          <w:rFonts w:ascii="Arial" w:hAnsi="Arial" w:cs="Arial"/>
                          <w:b/>
                          <w:bCs/>
                          <w:lang w:val="fr-FR"/>
                        </w:rPr>
                      </w:pPr>
                    </w:p>
                    <w:p w14:paraId="4C89962B" w14:textId="77777777" w:rsidR="007F55B8" w:rsidRPr="00DC6AE0" w:rsidRDefault="007F55B8" w:rsidP="007F55B8">
                      <w:pPr>
                        <w:jc w:val="center"/>
                        <w:rPr>
                          <w:rFonts w:ascii="Arial" w:hAnsi="Arial" w:cs="Arial"/>
                          <w:b/>
                          <w:bCs/>
                          <w:lang w:val="fr-FR"/>
                        </w:rPr>
                      </w:pPr>
                      <w:proofErr w:type="spellStart"/>
                      <w:r w:rsidRPr="00DC6AE0">
                        <w:rPr>
                          <w:rFonts w:ascii="Arial" w:hAnsi="Arial" w:cs="Arial"/>
                          <w:b/>
                          <w:bCs/>
                          <w:lang w:val="fr-FR"/>
                        </w:rPr>
                        <w:t>dATOS</w:t>
                      </w:r>
                      <w:proofErr w:type="spellEnd"/>
                    </w:p>
                  </w:txbxContent>
                </v:textbox>
                <w10:wrap anchorx="margin"/>
              </v:rect>
            </w:pict>
          </mc:Fallback>
        </mc:AlternateContent>
      </w:r>
      <w:r w:rsidR="00DC6AE0" w:rsidRPr="00DC6AE0">
        <w:rPr>
          <w:rFonts w:ascii="Arial" w:hAnsi="Arial" w:cs="Arial"/>
          <w:i/>
          <w:iCs/>
          <w:lang w:val="fr-FR"/>
        </w:rPr>
        <w:t>Envoyer à: after_sales_service@kerabengrupo.com</w:t>
      </w:r>
    </w:p>
    <w:p w14:paraId="174AA7A1" w14:textId="70191329" w:rsidR="007F55B8" w:rsidRPr="007F55B8" w:rsidRDefault="007F55B8" w:rsidP="007F55B8">
      <w:pPr>
        <w:rPr>
          <w:rFonts w:ascii="Arial" w:hAnsi="Arial" w:cs="Arial"/>
          <w:u w:val="single"/>
          <w:lang w:val="fr-FR"/>
        </w:rPr>
      </w:pPr>
      <w:r w:rsidRPr="007F55B8">
        <w:rPr>
          <w:rFonts w:ascii="Arial" w:hAnsi="Arial" w:cs="Arial"/>
          <w:b/>
          <w:bCs/>
          <w:u w:val="single"/>
          <w:lang w:val="fr-FR"/>
        </w:rPr>
        <w:t>Données du demandeur</w:t>
      </w:r>
      <w:r w:rsidRPr="007F55B8">
        <w:rPr>
          <w:rFonts w:ascii="Arial" w:hAnsi="Arial" w:cs="Arial"/>
          <w:u w:val="single"/>
          <w:lang w:val="fr-FR"/>
        </w:rPr>
        <w:t xml:space="preserve"> : </w:t>
      </w:r>
    </w:p>
    <w:p w14:paraId="260D930C" w14:textId="5FD2C062" w:rsidR="007F55B8" w:rsidRPr="007F55B8" w:rsidRDefault="00DC6AE0" w:rsidP="007F55B8">
      <w:pPr>
        <w:rPr>
          <w:rFonts w:ascii="Arial" w:hAnsi="Arial" w:cs="Arial"/>
          <w:lang w:val="fr-FR"/>
        </w:rPr>
      </w:pPr>
      <w:r>
        <w:rPr>
          <w:rFonts w:ascii="Arial" w:hAnsi="Arial" w:cs="Arial"/>
          <w:i/>
          <w:iCs/>
          <w:lang w:val="fr-FR"/>
        </w:rPr>
        <w:t>Personne physique</w:t>
      </w:r>
      <w:r w:rsidR="007F55B8" w:rsidRPr="007F55B8">
        <w:rPr>
          <w:rFonts w:ascii="Arial" w:hAnsi="Arial" w:cs="Arial"/>
          <w:i/>
          <w:iCs/>
          <w:lang w:val="fr-FR"/>
        </w:rPr>
        <w:t>)</w:t>
      </w:r>
      <w:r w:rsidR="007F55B8" w:rsidRPr="007F55B8">
        <w:rPr>
          <w:rFonts w:ascii="Arial" w:hAnsi="Arial" w:cs="Arial"/>
          <w:lang w:val="fr-FR"/>
        </w:rPr>
        <w:t xml:space="preserve"> Nom: ____________________________</w:t>
      </w:r>
      <w:r w:rsidR="007F55B8">
        <w:rPr>
          <w:rFonts w:ascii="Arial" w:hAnsi="Arial" w:cs="Arial"/>
          <w:lang w:val="fr-FR"/>
        </w:rPr>
        <w:t>Carte</w:t>
      </w:r>
      <w:r>
        <w:rPr>
          <w:rFonts w:ascii="Arial" w:hAnsi="Arial" w:cs="Arial"/>
          <w:lang w:val="fr-FR"/>
        </w:rPr>
        <w:t xml:space="preserve"> </w:t>
      </w:r>
      <w:r w:rsidR="007F55B8">
        <w:rPr>
          <w:rFonts w:ascii="Arial" w:hAnsi="Arial" w:cs="Arial"/>
          <w:lang w:val="fr-FR"/>
        </w:rPr>
        <w:t>d’identité</w:t>
      </w:r>
      <w:r w:rsidR="007F55B8" w:rsidRPr="007F55B8">
        <w:rPr>
          <w:rFonts w:ascii="Arial" w:hAnsi="Arial" w:cs="Arial"/>
          <w:lang w:val="fr-FR"/>
        </w:rPr>
        <w:t>:___________</w:t>
      </w:r>
    </w:p>
    <w:p w14:paraId="71CEF8BE" w14:textId="62446CD7" w:rsidR="007F55B8" w:rsidRPr="007F55B8" w:rsidRDefault="00DC6AE0" w:rsidP="007F55B8">
      <w:pPr>
        <w:rPr>
          <w:rFonts w:ascii="Arial" w:hAnsi="Arial" w:cs="Arial"/>
          <w:lang w:val="fr-FR"/>
        </w:rPr>
      </w:pPr>
      <w:r>
        <w:rPr>
          <w:rFonts w:ascii="Arial" w:hAnsi="Arial" w:cs="Arial"/>
          <w:i/>
          <w:iCs/>
          <w:lang w:val="fr-FR"/>
        </w:rPr>
        <w:t>Société</w:t>
      </w:r>
      <w:r w:rsidR="007F55B8" w:rsidRPr="007F55B8">
        <w:rPr>
          <w:rFonts w:ascii="Arial" w:hAnsi="Arial" w:cs="Arial"/>
          <w:i/>
          <w:iCs/>
          <w:lang w:val="fr-FR"/>
        </w:rPr>
        <w:t xml:space="preserve">) </w:t>
      </w:r>
      <w:r w:rsidR="007F55B8">
        <w:rPr>
          <w:rFonts w:ascii="Arial" w:hAnsi="Arial" w:cs="Arial"/>
          <w:lang w:val="fr-FR"/>
        </w:rPr>
        <w:t>Raison sociale</w:t>
      </w:r>
      <w:r w:rsidR="007F55B8" w:rsidRPr="007F55B8">
        <w:rPr>
          <w:rFonts w:ascii="Arial" w:hAnsi="Arial" w:cs="Arial"/>
          <w:lang w:val="fr-FR"/>
        </w:rPr>
        <w:t>: _____________________________________</w:t>
      </w:r>
    </w:p>
    <w:p w14:paraId="2C297282" w14:textId="07706FA8" w:rsidR="007F55B8" w:rsidRPr="007F55B8" w:rsidRDefault="007F55B8" w:rsidP="007F55B8">
      <w:pPr>
        <w:rPr>
          <w:rFonts w:ascii="Arial" w:hAnsi="Arial" w:cs="Arial"/>
          <w:lang w:val="fr-FR"/>
        </w:rPr>
      </w:pPr>
      <w:r w:rsidRPr="007F55B8">
        <w:rPr>
          <w:rFonts w:ascii="Arial" w:hAnsi="Arial" w:cs="Arial"/>
          <w:lang w:val="fr-FR"/>
        </w:rPr>
        <w:t>Code fiscal: ____________________</w:t>
      </w:r>
    </w:p>
    <w:p w14:paraId="4D1AA4D7" w14:textId="1F905B82" w:rsidR="007F55B8" w:rsidRPr="007F55B8" w:rsidRDefault="007F55B8" w:rsidP="007F55B8">
      <w:pPr>
        <w:rPr>
          <w:rFonts w:ascii="Arial" w:hAnsi="Arial" w:cs="Arial"/>
          <w:lang w:val="fr-FR"/>
        </w:rPr>
      </w:pPr>
      <w:r w:rsidRPr="007F55B8">
        <w:rPr>
          <w:rFonts w:ascii="Arial" w:hAnsi="Arial" w:cs="Arial"/>
          <w:lang w:val="fr-FR"/>
        </w:rPr>
        <w:t>Nom</w:t>
      </w:r>
      <w:r>
        <w:rPr>
          <w:rFonts w:ascii="Arial" w:hAnsi="Arial" w:cs="Arial"/>
          <w:lang w:val="fr-FR"/>
        </w:rPr>
        <w:t xml:space="preserve"> </w:t>
      </w:r>
      <w:r w:rsidR="00DC6AE0">
        <w:rPr>
          <w:rFonts w:ascii="Arial" w:hAnsi="Arial" w:cs="Arial"/>
          <w:lang w:val="fr-FR"/>
        </w:rPr>
        <w:t>du représentant</w:t>
      </w:r>
      <w:r w:rsidR="00DC6AE0" w:rsidRPr="007F55B8">
        <w:rPr>
          <w:rFonts w:ascii="Arial" w:hAnsi="Arial" w:cs="Arial"/>
          <w:lang w:val="fr-FR"/>
        </w:rPr>
        <w:t xml:space="preserve"> :</w:t>
      </w:r>
      <w:r w:rsidRPr="007F55B8">
        <w:rPr>
          <w:rFonts w:ascii="Arial" w:hAnsi="Arial" w:cs="Arial"/>
          <w:lang w:val="fr-FR"/>
        </w:rPr>
        <w:t xml:space="preserve"> __________________________</w:t>
      </w:r>
      <w:r>
        <w:rPr>
          <w:rFonts w:ascii="Arial" w:hAnsi="Arial" w:cs="Arial"/>
          <w:lang w:val="fr-FR"/>
        </w:rPr>
        <w:t>Carte</w:t>
      </w:r>
      <w:r w:rsidR="00DC6AE0">
        <w:rPr>
          <w:rFonts w:ascii="Arial" w:hAnsi="Arial" w:cs="Arial"/>
          <w:lang w:val="fr-FR"/>
        </w:rPr>
        <w:t xml:space="preserve"> </w:t>
      </w:r>
      <w:r>
        <w:rPr>
          <w:rFonts w:ascii="Arial" w:hAnsi="Arial" w:cs="Arial"/>
          <w:lang w:val="fr-FR"/>
        </w:rPr>
        <w:t>d’identité :</w:t>
      </w:r>
      <w:r w:rsidRPr="007F55B8">
        <w:rPr>
          <w:rFonts w:ascii="Arial" w:hAnsi="Arial" w:cs="Arial"/>
          <w:lang w:val="fr-FR"/>
        </w:rPr>
        <w:t>_______________</w:t>
      </w:r>
    </w:p>
    <w:p w14:paraId="1232AE1D" w14:textId="4A6586FD" w:rsidR="007F55B8" w:rsidRPr="007F55B8" w:rsidRDefault="007F55B8" w:rsidP="007F55B8">
      <w:pPr>
        <w:rPr>
          <w:rFonts w:ascii="Arial" w:hAnsi="Arial" w:cs="Arial"/>
          <w:b/>
          <w:bCs/>
          <w:u w:val="single"/>
          <w:lang w:val="fr-FR"/>
        </w:rPr>
      </w:pPr>
      <w:r w:rsidRPr="007F55B8">
        <w:rPr>
          <w:rFonts w:ascii="Arial" w:hAnsi="Arial" w:cs="Arial"/>
          <w:b/>
          <w:bCs/>
          <w:u w:val="single"/>
          <w:lang w:val="fr-FR"/>
        </w:rPr>
        <w:t xml:space="preserve">Données </w:t>
      </w:r>
      <w:r>
        <w:rPr>
          <w:rFonts w:ascii="Arial" w:hAnsi="Arial" w:cs="Arial"/>
          <w:b/>
          <w:bCs/>
          <w:u w:val="single"/>
          <w:lang w:val="fr-FR"/>
        </w:rPr>
        <w:t>à des fins de</w:t>
      </w:r>
      <w:r w:rsidRPr="007F55B8">
        <w:rPr>
          <w:rFonts w:ascii="Arial" w:hAnsi="Arial" w:cs="Arial"/>
          <w:b/>
          <w:bCs/>
          <w:u w:val="single"/>
          <w:lang w:val="fr-FR"/>
        </w:rPr>
        <w:t xml:space="preserve"> communication: </w:t>
      </w:r>
    </w:p>
    <w:p w14:paraId="01A597F8" w14:textId="1533B0F2" w:rsidR="007F55B8" w:rsidRPr="007F55B8" w:rsidRDefault="007F55B8" w:rsidP="007F55B8">
      <w:pPr>
        <w:rPr>
          <w:rFonts w:ascii="Arial" w:hAnsi="Arial" w:cs="Arial"/>
          <w:lang w:val="fr-FR"/>
        </w:rPr>
      </w:pPr>
      <w:r w:rsidRPr="007F55B8">
        <w:rPr>
          <w:rFonts w:ascii="Arial" w:hAnsi="Arial" w:cs="Arial"/>
          <w:lang w:val="fr-FR"/>
        </w:rPr>
        <w:t xml:space="preserve">Adresse de </w:t>
      </w:r>
      <w:r>
        <w:rPr>
          <w:rFonts w:ascii="Arial" w:hAnsi="Arial" w:cs="Arial"/>
          <w:lang w:val="fr-FR"/>
        </w:rPr>
        <w:t>c</w:t>
      </w:r>
      <w:r w:rsidRPr="007F55B8">
        <w:rPr>
          <w:rFonts w:ascii="Arial" w:hAnsi="Arial" w:cs="Arial"/>
          <w:lang w:val="fr-FR"/>
        </w:rPr>
        <w:t>ourrier élec</w:t>
      </w:r>
      <w:r>
        <w:rPr>
          <w:rFonts w:ascii="Arial" w:hAnsi="Arial" w:cs="Arial"/>
          <w:lang w:val="fr-FR"/>
        </w:rPr>
        <w:t>tronique</w:t>
      </w:r>
      <w:r w:rsidRPr="007F55B8">
        <w:rPr>
          <w:rFonts w:ascii="Arial" w:hAnsi="Arial" w:cs="Arial"/>
          <w:lang w:val="fr-FR"/>
        </w:rPr>
        <w:t>: ________________________________________</w:t>
      </w:r>
    </w:p>
    <w:p w14:paraId="6969799B" w14:textId="45BF9D61" w:rsidR="00DC6AE0" w:rsidRPr="00DC6AE0" w:rsidRDefault="00DC6AE0" w:rsidP="00DC6AE0">
      <w:pPr>
        <w:rPr>
          <w:rFonts w:ascii="Arial" w:hAnsi="Arial" w:cs="Arial"/>
          <w:b/>
          <w:bCs/>
          <w:u w:val="single"/>
          <w:lang w:val="fr-FR"/>
        </w:rPr>
      </w:pPr>
      <w:r>
        <w:rPr>
          <w:rFonts w:ascii="Arial" w:hAnsi="Arial" w:cs="Arial"/>
          <w:noProof/>
        </w:rPr>
        <mc:AlternateContent>
          <mc:Choice Requires="wps">
            <w:drawing>
              <wp:anchor distT="0" distB="0" distL="114300" distR="114300" simplePos="0" relativeHeight="251661312" behindDoc="0" locked="0" layoutInCell="1" allowOverlap="1" wp14:anchorId="3A281961" wp14:editId="30ED566E">
                <wp:simplePos x="0" y="0"/>
                <wp:positionH relativeFrom="margin">
                  <wp:align>left</wp:align>
                </wp:positionH>
                <wp:positionV relativeFrom="paragraph">
                  <wp:posOffset>229996</wp:posOffset>
                </wp:positionV>
                <wp:extent cx="5492579" cy="2508422"/>
                <wp:effectExtent l="0" t="0" r="13335" b="25400"/>
                <wp:wrapNone/>
                <wp:docPr id="3" name="Rectángulo 3"/>
                <wp:cNvGraphicFramePr/>
                <a:graphic xmlns:a="http://schemas.openxmlformats.org/drawingml/2006/main">
                  <a:graphicData uri="http://schemas.microsoft.com/office/word/2010/wordprocessingShape">
                    <wps:wsp>
                      <wps:cNvSpPr/>
                      <wps:spPr>
                        <a:xfrm>
                          <a:off x="0" y="0"/>
                          <a:ext cx="5492579" cy="2508422"/>
                        </a:xfrm>
                        <a:prstGeom prst="rect">
                          <a:avLst/>
                        </a:prstGeom>
                      </wps:spPr>
                      <wps:style>
                        <a:lnRef idx="2">
                          <a:schemeClr val="dk1"/>
                        </a:lnRef>
                        <a:fillRef idx="1">
                          <a:schemeClr val="lt1"/>
                        </a:fillRef>
                        <a:effectRef idx="0">
                          <a:schemeClr val="dk1"/>
                        </a:effectRef>
                        <a:fontRef idx="minor">
                          <a:schemeClr val="dk1"/>
                        </a:fontRef>
                      </wps:style>
                      <wps:txbx>
                        <w:txbxContent>
                          <w:p w14:paraId="4CE46B60" w14:textId="77777777" w:rsidR="00DC6AE0" w:rsidRDefault="00DC6AE0" w:rsidP="00DC6AE0">
                            <w:pPr>
                              <w:jc w:val="center"/>
                              <w:rPr>
                                <w:rFonts w:ascii="Arial" w:hAnsi="Arial" w:cs="Arial"/>
                                <w:sz w:val="16"/>
                                <w:szCs w:val="16"/>
                              </w:rPr>
                            </w:pPr>
                          </w:p>
                          <w:p w14:paraId="71F81BF0" w14:textId="77777777" w:rsidR="00DC6AE0" w:rsidRDefault="00DC6AE0" w:rsidP="00DC6AE0">
                            <w:pPr>
                              <w:jc w:val="center"/>
                              <w:rPr>
                                <w:rFonts w:ascii="Arial" w:hAnsi="Arial" w:cs="Arial"/>
                                <w:sz w:val="16"/>
                                <w:szCs w:val="16"/>
                              </w:rPr>
                            </w:pPr>
                          </w:p>
                          <w:p w14:paraId="5654C3C4" w14:textId="77777777" w:rsidR="00DC6AE0" w:rsidRDefault="00DC6AE0" w:rsidP="00DC6AE0">
                            <w:pPr>
                              <w:jc w:val="center"/>
                              <w:rPr>
                                <w:rFonts w:ascii="Arial" w:hAnsi="Arial" w:cs="Arial"/>
                                <w:sz w:val="16"/>
                                <w:szCs w:val="16"/>
                              </w:rPr>
                            </w:pPr>
                          </w:p>
                          <w:p w14:paraId="0CE72088" w14:textId="77777777" w:rsidR="00DC6AE0" w:rsidRDefault="00DC6AE0" w:rsidP="00DC6AE0">
                            <w:pPr>
                              <w:jc w:val="center"/>
                              <w:rPr>
                                <w:rFonts w:ascii="Arial" w:hAnsi="Arial" w:cs="Arial"/>
                                <w:sz w:val="16"/>
                                <w:szCs w:val="16"/>
                              </w:rPr>
                            </w:pPr>
                          </w:p>
                          <w:p w14:paraId="19D7AB38" w14:textId="77777777" w:rsidR="00DC6AE0" w:rsidRDefault="00DC6AE0" w:rsidP="00DC6AE0">
                            <w:pPr>
                              <w:jc w:val="center"/>
                              <w:rPr>
                                <w:rFonts w:ascii="Arial" w:hAnsi="Arial" w:cs="Arial"/>
                                <w:sz w:val="16"/>
                                <w:szCs w:val="16"/>
                              </w:rPr>
                            </w:pPr>
                          </w:p>
                          <w:p w14:paraId="01D04476" w14:textId="77777777" w:rsidR="00DC6AE0" w:rsidRDefault="00DC6AE0" w:rsidP="00DC6AE0">
                            <w:pPr>
                              <w:jc w:val="center"/>
                              <w:rPr>
                                <w:rFonts w:ascii="Arial" w:hAnsi="Arial" w:cs="Arial"/>
                                <w:sz w:val="16"/>
                                <w:szCs w:val="16"/>
                              </w:rPr>
                            </w:pPr>
                          </w:p>
                          <w:p w14:paraId="2DDF106D" w14:textId="77777777" w:rsidR="00DC6AE0" w:rsidRDefault="00DC6AE0" w:rsidP="00DC6AE0">
                            <w:pPr>
                              <w:jc w:val="center"/>
                              <w:rPr>
                                <w:rFonts w:ascii="Arial" w:hAnsi="Arial" w:cs="Arial"/>
                                <w:sz w:val="16"/>
                                <w:szCs w:val="16"/>
                              </w:rPr>
                            </w:pPr>
                          </w:p>
                          <w:p w14:paraId="6185E9DC" w14:textId="77777777" w:rsidR="00DC6AE0" w:rsidRDefault="00DC6AE0" w:rsidP="00DC6A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81961" id="Rectángulo 3" o:spid="_x0000_s1027" style="position:absolute;margin-left:0;margin-top:18.1pt;width:432.5pt;height:1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" fillcolor="white [3201]" strokecolor="black [3200]" strokeweight="1pt">
                <v:textbox>
                  <w:txbxContent>
                    <w:p w14:paraId="4CE46B60" w14:textId="77777777" w:rsidR="00DC6AE0" w:rsidRDefault="00DC6AE0" w:rsidP="00DC6AE0">
                      <w:pPr>
                        <w:jc w:val="center"/>
                        <w:rPr>
                          <w:rFonts w:ascii="Arial" w:hAnsi="Arial" w:cs="Arial"/>
                          <w:sz w:val="16"/>
                          <w:szCs w:val="16"/>
                        </w:rPr>
                      </w:pPr>
                    </w:p>
                    <w:p w14:paraId="71F81BF0" w14:textId="77777777" w:rsidR="00DC6AE0" w:rsidRDefault="00DC6AE0" w:rsidP="00DC6AE0">
                      <w:pPr>
                        <w:jc w:val="center"/>
                        <w:rPr>
                          <w:rFonts w:ascii="Arial" w:hAnsi="Arial" w:cs="Arial"/>
                          <w:sz w:val="16"/>
                          <w:szCs w:val="16"/>
                        </w:rPr>
                      </w:pPr>
                    </w:p>
                    <w:p w14:paraId="5654C3C4" w14:textId="77777777" w:rsidR="00DC6AE0" w:rsidRDefault="00DC6AE0" w:rsidP="00DC6AE0">
                      <w:pPr>
                        <w:jc w:val="center"/>
                        <w:rPr>
                          <w:rFonts w:ascii="Arial" w:hAnsi="Arial" w:cs="Arial"/>
                          <w:sz w:val="16"/>
                          <w:szCs w:val="16"/>
                        </w:rPr>
                      </w:pPr>
                    </w:p>
                    <w:p w14:paraId="0CE72088" w14:textId="77777777" w:rsidR="00DC6AE0" w:rsidRDefault="00DC6AE0" w:rsidP="00DC6AE0">
                      <w:pPr>
                        <w:jc w:val="center"/>
                        <w:rPr>
                          <w:rFonts w:ascii="Arial" w:hAnsi="Arial" w:cs="Arial"/>
                          <w:sz w:val="16"/>
                          <w:szCs w:val="16"/>
                        </w:rPr>
                      </w:pPr>
                    </w:p>
                    <w:p w14:paraId="19D7AB38" w14:textId="77777777" w:rsidR="00DC6AE0" w:rsidRDefault="00DC6AE0" w:rsidP="00DC6AE0">
                      <w:pPr>
                        <w:jc w:val="center"/>
                        <w:rPr>
                          <w:rFonts w:ascii="Arial" w:hAnsi="Arial" w:cs="Arial"/>
                          <w:sz w:val="16"/>
                          <w:szCs w:val="16"/>
                        </w:rPr>
                      </w:pPr>
                    </w:p>
                    <w:p w14:paraId="01D04476" w14:textId="77777777" w:rsidR="00DC6AE0" w:rsidRDefault="00DC6AE0" w:rsidP="00DC6AE0">
                      <w:pPr>
                        <w:jc w:val="center"/>
                        <w:rPr>
                          <w:rFonts w:ascii="Arial" w:hAnsi="Arial" w:cs="Arial"/>
                          <w:sz w:val="16"/>
                          <w:szCs w:val="16"/>
                        </w:rPr>
                      </w:pPr>
                    </w:p>
                    <w:p w14:paraId="2DDF106D" w14:textId="77777777" w:rsidR="00DC6AE0" w:rsidRDefault="00DC6AE0" w:rsidP="00DC6AE0">
                      <w:pPr>
                        <w:jc w:val="center"/>
                        <w:rPr>
                          <w:rFonts w:ascii="Arial" w:hAnsi="Arial" w:cs="Arial"/>
                          <w:sz w:val="16"/>
                          <w:szCs w:val="16"/>
                        </w:rPr>
                      </w:pPr>
                    </w:p>
                    <w:p w14:paraId="6185E9DC" w14:textId="77777777" w:rsidR="00DC6AE0" w:rsidRDefault="00DC6AE0" w:rsidP="00DC6AE0">
                      <w:pPr>
                        <w:jc w:val="center"/>
                      </w:pPr>
                    </w:p>
                  </w:txbxContent>
                </v:textbox>
                <w10:wrap anchorx="margin"/>
              </v:rect>
            </w:pict>
          </mc:Fallback>
        </mc:AlternateContent>
      </w:r>
      <w:r>
        <w:rPr>
          <w:rFonts w:ascii="Arial" w:hAnsi="Arial" w:cs="Arial"/>
          <w:b/>
          <w:bCs/>
          <w:u w:val="single"/>
          <w:lang w:val="fr-FR"/>
        </w:rPr>
        <w:t xml:space="preserve">Raison de la réclamation : </w:t>
      </w:r>
    </w:p>
    <w:p w14:paraId="0E6B239A" w14:textId="77777777" w:rsidR="00DC6AE0" w:rsidRDefault="00DC6AE0" w:rsidP="00DC6AE0">
      <w:pPr>
        <w:rPr>
          <w:rFonts w:ascii="Arial" w:hAnsi="Arial" w:cs="Arial"/>
        </w:rPr>
      </w:pPr>
    </w:p>
    <w:p w14:paraId="3F417AD3" w14:textId="77777777" w:rsidR="00DC6AE0" w:rsidRDefault="00DC6AE0" w:rsidP="00DC6AE0">
      <w:pPr>
        <w:rPr>
          <w:rFonts w:ascii="Arial" w:hAnsi="Arial" w:cs="Arial"/>
        </w:rPr>
      </w:pPr>
    </w:p>
    <w:p w14:paraId="4E11CD1D" w14:textId="77777777" w:rsidR="00DC6AE0" w:rsidRDefault="00DC6AE0" w:rsidP="00DC6AE0">
      <w:pPr>
        <w:rPr>
          <w:rFonts w:ascii="Arial" w:hAnsi="Arial" w:cs="Arial"/>
        </w:rPr>
      </w:pPr>
    </w:p>
    <w:p w14:paraId="1BF6B0EC" w14:textId="77777777" w:rsidR="00DC6AE0" w:rsidRDefault="00DC6AE0" w:rsidP="00DC6AE0">
      <w:pPr>
        <w:rPr>
          <w:rFonts w:ascii="Arial" w:hAnsi="Arial" w:cs="Arial"/>
        </w:rPr>
      </w:pPr>
    </w:p>
    <w:p w14:paraId="61EE09FA" w14:textId="77777777" w:rsidR="00DC6AE0" w:rsidRDefault="00DC6AE0" w:rsidP="00DC6AE0">
      <w:pPr>
        <w:rPr>
          <w:rFonts w:ascii="Arial" w:hAnsi="Arial" w:cs="Arial"/>
        </w:rPr>
      </w:pPr>
    </w:p>
    <w:p w14:paraId="04019729" w14:textId="77777777" w:rsidR="00DC6AE0" w:rsidRDefault="00DC6AE0" w:rsidP="00DC6AE0">
      <w:pPr>
        <w:rPr>
          <w:rFonts w:ascii="Arial" w:hAnsi="Arial" w:cs="Arial"/>
        </w:rPr>
      </w:pPr>
    </w:p>
    <w:p w14:paraId="4C10C37B" w14:textId="77777777" w:rsidR="00DC6AE0" w:rsidRDefault="00DC6AE0" w:rsidP="00DC6AE0">
      <w:pPr>
        <w:rPr>
          <w:rFonts w:ascii="Arial" w:hAnsi="Arial" w:cs="Arial"/>
        </w:rPr>
      </w:pPr>
    </w:p>
    <w:p w14:paraId="02B3F5AC" w14:textId="77777777" w:rsidR="00DC6AE0" w:rsidRPr="00DC6AE0" w:rsidRDefault="00DC6AE0" w:rsidP="007F55B8">
      <w:pPr>
        <w:rPr>
          <w:rFonts w:ascii="Arial" w:hAnsi="Arial" w:cs="Arial"/>
          <w:b/>
          <w:bCs/>
          <w:u w:val="single"/>
          <w:lang w:val="fr-FR"/>
        </w:rPr>
      </w:pPr>
    </w:p>
    <w:p w14:paraId="120F623A" w14:textId="77777777" w:rsidR="007F55B8" w:rsidRPr="007F55B8" w:rsidRDefault="007F55B8" w:rsidP="007F55B8">
      <w:pPr>
        <w:rPr>
          <w:rFonts w:ascii="Arial" w:hAnsi="Arial" w:cs="Arial"/>
          <w:lang w:val="fr-FR"/>
        </w:rPr>
      </w:pPr>
    </w:p>
    <w:p w14:paraId="45443D02" w14:textId="30D95E95" w:rsidR="007F55B8" w:rsidRPr="00DC6AE0" w:rsidRDefault="00DC6AE0" w:rsidP="007F55B8">
      <w:pPr>
        <w:rPr>
          <w:rFonts w:ascii="Arial" w:hAnsi="Arial" w:cs="Arial"/>
          <w:lang w:val="fr-FR"/>
        </w:rPr>
      </w:pPr>
      <w:proofErr w:type="spellStart"/>
      <w:r>
        <w:rPr>
          <w:rFonts w:ascii="Arial" w:hAnsi="Arial" w:cs="Arial"/>
          <w:b/>
          <w:bCs/>
          <w:u w:val="single"/>
          <w:lang w:val="fr-FR"/>
        </w:rPr>
        <w:t>Numero</w:t>
      </w:r>
      <w:proofErr w:type="spellEnd"/>
      <w:r>
        <w:rPr>
          <w:rFonts w:ascii="Arial" w:hAnsi="Arial" w:cs="Arial"/>
          <w:b/>
          <w:bCs/>
          <w:u w:val="single"/>
          <w:lang w:val="fr-FR"/>
        </w:rPr>
        <w:t xml:space="preserve"> de facture:</w:t>
      </w:r>
      <w:r w:rsidRPr="00DC6AE0">
        <w:rPr>
          <w:rFonts w:ascii="Arial" w:hAnsi="Arial" w:cs="Arial"/>
          <w:lang w:val="fr-FR"/>
        </w:rPr>
        <w:t xml:space="preserve"> </w:t>
      </w:r>
      <w:r>
        <w:rPr>
          <w:rFonts w:ascii="Arial" w:hAnsi="Arial" w:cs="Arial"/>
          <w:lang w:val="fr-FR"/>
        </w:rPr>
        <w:t>________________________</w:t>
      </w:r>
      <w:r w:rsidRPr="00DC6AE0">
        <w:rPr>
          <w:rFonts w:ascii="Arial" w:hAnsi="Arial" w:cs="Arial"/>
          <w:lang w:val="fr-FR"/>
        </w:rPr>
        <w:t xml:space="preserve">  </w:t>
      </w:r>
      <w:r>
        <w:rPr>
          <w:rFonts w:ascii="Arial" w:hAnsi="Arial" w:cs="Arial"/>
          <w:b/>
          <w:bCs/>
          <w:u w:val="single"/>
          <w:lang w:val="fr-FR"/>
        </w:rPr>
        <w:t>Ton:</w:t>
      </w:r>
      <w:r w:rsidRPr="00DC6AE0">
        <w:rPr>
          <w:rFonts w:ascii="Arial" w:hAnsi="Arial" w:cs="Arial"/>
          <w:b/>
          <w:bCs/>
          <w:lang w:val="fr-FR"/>
        </w:rPr>
        <w:t xml:space="preserve"> </w:t>
      </w:r>
      <w:r>
        <w:rPr>
          <w:rFonts w:ascii="Arial" w:hAnsi="Arial" w:cs="Arial"/>
          <w:lang w:val="fr-FR"/>
        </w:rPr>
        <w:t>_______________________</w:t>
      </w:r>
    </w:p>
    <w:p w14:paraId="5B640500" w14:textId="246E8CBF" w:rsidR="007F55B8" w:rsidRPr="00DC6AE0" w:rsidRDefault="00DC6AE0" w:rsidP="007F55B8">
      <w:pPr>
        <w:rPr>
          <w:rFonts w:ascii="Arial" w:hAnsi="Arial" w:cs="Arial"/>
          <w:b/>
          <w:bCs/>
          <w:u w:val="single"/>
          <w:lang w:val="fr-FR"/>
        </w:rPr>
      </w:pPr>
      <w:r>
        <w:rPr>
          <w:rFonts w:ascii="Arial" w:hAnsi="Arial" w:cs="Arial"/>
          <w:b/>
          <w:bCs/>
          <w:u w:val="single"/>
          <w:lang w:val="fr-FR"/>
        </w:rPr>
        <w:t>Quantité de matériel affecté:</w:t>
      </w:r>
      <w:r w:rsidRPr="00DC6AE0">
        <w:rPr>
          <w:rFonts w:ascii="Arial" w:hAnsi="Arial" w:cs="Arial"/>
          <w:b/>
          <w:bCs/>
          <w:lang w:val="fr-FR"/>
        </w:rPr>
        <w:t xml:space="preserve"> </w:t>
      </w:r>
      <w:r>
        <w:rPr>
          <w:rFonts w:ascii="Arial" w:hAnsi="Arial" w:cs="Arial"/>
          <w:lang w:val="fr-FR"/>
        </w:rPr>
        <w:t>_______________</w:t>
      </w:r>
      <w:r>
        <w:rPr>
          <w:rFonts w:ascii="Arial" w:hAnsi="Arial" w:cs="Arial"/>
          <w:lang w:val="fr-FR"/>
        </w:rPr>
        <w:t xml:space="preserve">    </w:t>
      </w:r>
      <w:r>
        <w:rPr>
          <w:rFonts w:ascii="Arial" w:hAnsi="Arial" w:cs="Arial"/>
          <w:b/>
          <w:bCs/>
          <w:u w:val="single"/>
          <w:lang w:val="fr-FR"/>
        </w:rPr>
        <w:t>Calibre:</w:t>
      </w:r>
      <w:r w:rsidRPr="00DC6AE0">
        <w:rPr>
          <w:rFonts w:ascii="Arial" w:hAnsi="Arial" w:cs="Arial"/>
          <w:b/>
          <w:bCs/>
          <w:lang w:val="fr-FR"/>
        </w:rPr>
        <w:t xml:space="preserve"> </w:t>
      </w:r>
      <w:r>
        <w:rPr>
          <w:rFonts w:ascii="Arial" w:hAnsi="Arial" w:cs="Arial"/>
          <w:lang w:val="fr-FR"/>
        </w:rPr>
        <w:t>____________________</w:t>
      </w:r>
    </w:p>
    <w:p w14:paraId="2720B974" w14:textId="65ED439D" w:rsidR="007F55B8" w:rsidRDefault="007F55B8" w:rsidP="007F55B8">
      <w:pPr>
        <w:rPr>
          <w:rFonts w:ascii="Arial" w:hAnsi="Arial" w:cs="Arial"/>
          <w:noProof/>
          <w:lang w:val="fr-FR"/>
        </w:rPr>
      </w:pPr>
      <w:r w:rsidRPr="00DC6AE0">
        <w:rPr>
          <w:rFonts w:ascii="Arial" w:hAnsi="Arial" w:cs="Arial"/>
          <w:b/>
          <w:bCs/>
          <w:noProof/>
          <w:u w:val="single"/>
          <w:lang w:val="fr-FR"/>
        </w:rPr>
        <w:t>Documents d’accompagnement</w:t>
      </w:r>
      <w:r w:rsidRPr="007F55B8">
        <w:rPr>
          <w:rFonts w:ascii="Arial" w:hAnsi="Arial" w:cs="Arial"/>
          <w:noProof/>
          <w:lang w:val="fr-FR"/>
        </w:rPr>
        <w:t>:</w:t>
      </w:r>
    </w:p>
    <w:p w14:paraId="5A47DA57" w14:textId="43945225" w:rsidR="00DC6AE0" w:rsidRPr="007F55B8" w:rsidRDefault="00DC6AE0" w:rsidP="007F55B8">
      <w:pPr>
        <w:rPr>
          <w:rFonts w:ascii="Arial" w:hAnsi="Arial" w:cs="Arial"/>
          <w:noProof/>
          <w:lang w:val="fr-FR"/>
        </w:rPr>
      </w:pPr>
      <w:sdt>
        <w:sdtPr>
          <w:rPr>
            <w:rFonts w:ascii="Arial" w:hAnsi="Arial" w:cs="Arial"/>
            <w:lang w:val="fr-FR"/>
          </w:rPr>
          <w:id w:val="893468061"/>
          <w14:checkbox>
            <w14:checked w14:val="0"/>
            <w14:checkedState w14:val="2612" w14:font="MS Gothic"/>
            <w14:uncheckedState w14:val="2610" w14:font="MS Gothic"/>
          </w14:checkbox>
        </w:sdtPr>
        <w:sdtContent>
          <w:r w:rsidRPr="00DC6AE0">
            <w:rPr>
              <w:rFonts w:ascii="MS Gothic" w:eastAsia="MS Gothic" w:hAnsi="MS Gothic" w:cs="Arial" w:hint="eastAsia"/>
              <w:lang w:val="fr-FR"/>
            </w:rPr>
            <w:t>☐</w:t>
          </w:r>
        </w:sdtContent>
      </w:sdt>
      <w:r w:rsidRPr="00DC6AE0">
        <w:rPr>
          <w:rFonts w:ascii="Arial" w:hAnsi="Arial" w:cs="Arial"/>
          <w:noProof/>
          <w:lang w:val="fr-FR"/>
        </w:rPr>
        <w:t xml:space="preserve"> </w:t>
      </w:r>
      <w:r w:rsidRPr="00DC6AE0">
        <w:rPr>
          <w:rFonts w:ascii="Arial" w:hAnsi="Arial" w:cs="Arial"/>
          <w:noProof/>
          <w:lang w:val="fr-FR"/>
        </w:rPr>
        <w:t>Photographie</w:t>
      </w:r>
      <w:r w:rsidRPr="00DC6AE0">
        <w:rPr>
          <w:rFonts w:ascii="Arial" w:hAnsi="Arial" w:cs="Arial"/>
          <w:noProof/>
          <w:lang w:val="fr-FR"/>
        </w:rPr>
        <w:t xml:space="preserve">  </w:t>
      </w:r>
      <w:sdt>
        <w:sdtPr>
          <w:rPr>
            <w:rFonts w:ascii="Arial" w:hAnsi="Arial" w:cs="Arial"/>
            <w:lang w:val="fr-FR"/>
          </w:rPr>
          <w:id w:val="1625969960"/>
          <w14:checkbox>
            <w14:checked w14:val="0"/>
            <w14:checkedState w14:val="2612" w14:font="MS Gothic"/>
            <w14:uncheckedState w14:val="2610" w14:font="MS Gothic"/>
          </w14:checkbox>
        </w:sdtPr>
        <w:sdtContent>
          <w:r w:rsidRPr="00DC6AE0">
            <w:rPr>
              <w:rFonts w:ascii="MS Gothic" w:eastAsia="MS Gothic" w:hAnsi="MS Gothic" w:cs="Arial" w:hint="eastAsia"/>
              <w:lang w:val="fr-FR"/>
            </w:rPr>
            <w:t>☐</w:t>
          </w:r>
        </w:sdtContent>
      </w:sdt>
      <w:r w:rsidRPr="00DC6AE0">
        <w:rPr>
          <w:rFonts w:ascii="Arial" w:hAnsi="Arial" w:cs="Arial"/>
          <w:noProof/>
          <w:lang w:val="fr-FR"/>
        </w:rPr>
        <w:t xml:space="preserve"> </w:t>
      </w:r>
      <w:r w:rsidRPr="00DC6AE0">
        <w:rPr>
          <w:rFonts w:ascii="Arial" w:hAnsi="Arial" w:cs="Arial"/>
          <w:noProof/>
          <w:lang w:val="fr-FR"/>
        </w:rPr>
        <w:t>Autres</w:t>
      </w:r>
      <w:r w:rsidRPr="00DC6AE0">
        <w:rPr>
          <w:rFonts w:ascii="Arial" w:hAnsi="Arial" w:cs="Arial"/>
          <w:noProof/>
          <w:lang w:val="fr-FR"/>
        </w:rPr>
        <w:t xml:space="preserve"> (indi</w:t>
      </w:r>
      <w:r w:rsidRPr="00DC6AE0">
        <w:rPr>
          <w:rFonts w:ascii="Arial" w:hAnsi="Arial" w:cs="Arial"/>
          <w:noProof/>
          <w:lang w:val="fr-FR"/>
        </w:rPr>
        <w:t>quer quelles sont</w:t>
      </w:r>
      <w:r w:rsidRPr="00DC6AE0">
        <w:rPr>
          <w:rFonts w:ascii="Arial" w:hAnsi="Arial" w:cs="Arial"/>
          <w:noProof/>
          <w:lang w:val="fr-FR"/>
        </w:rPr>
        <w:t>):</w:t>
      </w:r>
      <w:r w:rsidRPr="00DC6AE0">
        <w:rPr>
          <w:rFonts w:ascii="Arial" w:hAnsi="Arial" w:cs="Arial"/>
          <w:noProof/>
          <w:lang w:val="fr-FR"/>
        </w:rPr>
        <w:t>_____________________________</w:t>
      </w:r>
    </w:p>
    <w:p w14:paraId="129A6CEB" w14:textId="3EB6AB12" w:rsidR="00027877" w:rsidRDefault="007F55B8">
      <w:pPr>
        <w:rPr>
          <w:rFonts w:ascii="Arial" w:hAnsi="Arial" w:cs="Arial"/>
          <w:b/>
          <w:bCs/>
          <w:noProof/>
          <w:u w:val="single"/>
          <w:lang w:val="fr-FR"/>
        </w:rPr>
      </w:pPr>
      <w:r w:rsidRPr="007F55B8">
        <w:rPr>
          <w:rFonts w:ascii="Arial" w:hAnsi="Arial" w:cs="Arial"/>
          <w:b/>
          <w:bCs/>
          <w:noProof/>
          <w:u w:val="single"/>
          <w:lang w:val="fr-FR"/>
        </w:rPr>
        <w:t>Information sur la p</w:t>
      </w:r>
      <w:r>
        <w:rPr>
          <w:rFonts w:ascii="Arial" w:hAnsi="Arial" w:cs="Arial"/>
          <w:b/>
          <w:bCs/>
          <w:noProof/>
          <w:u w:val="single"/>
          <w:lang w:val="fr-FR"/>
        </w:rPr>
        <w:t>rotection des données</w:t>
      </w:r>
    </w:p>
    <w:p w14:paraId="00CDB652" w14:textId="232F184F" w:rsidR="007F55B8" w:rsidRPr="00E50D6F" w:rsidRDefault="007F55B8" w:rsidP="00E50D6F">
      <w:pPr>
        <w:jc w:val="both"/>
        <w:rPr>
          <w:sz w:val="20"/>
          <w:szCs w:val="20"/>
          <w:lang w:val="fr-FR"/>
        </w:rPr>
      </w:pPr>
      <w:r w:rsidRPr="00E50D6F">
        <w:rPr>
          <w:rFonts w:ascii="Arial" w:hAnsi="Arial" w:cs="Arial"/>
          <w:noProof/>
          <w:sz w:val="20"/>
          <w:szCs w:val="20"/>
          <w:lang w:val="fr-FR"/>
        </w:rPr>
        <w:t>Conformément à la réglamentation en vigueur sur la protection des donnés</w:t>
      </w:r>
      <w:r w:rsidR="00E50D6F" w:rsidRPr="00E50D6F">
        <w:rPr>
          <w:rFonts w:ascii="Arial" w:hAnsi="Arial" w:cs="Arial"/>
          <w:noProof/>
          <w:sz w:val="20"/>
          <w:szCs w:val="20"/>
          <w:lang w:val="fr-FR"/>
        </w:rPr>
        <w:t xml:space="preserve">, nous vous informons que le responsable de vos données personnelles est KERABEN GRUPO, S.A.U. et les utiisera dans le but de répondre à cette réclamation. Ce traitement est basé sur le consentement du propriétaire. Les données personnelles collectées ne seront en aucun cas cédées à des tiers sauf mandat légal et seront conservées au maximum de durées légalement établies. Vous pouvez exercer les droits d’accès, de rectification, de suppression, de limitation de traitement, de portabilité, d’opposition et de ne pas faire </w:t>
      </w:r>
      <w:r w:rsidR="00E50D6F">
        <w:rPr>
          <w:rFonts w:ascii="Arial" w:hAnsi="Arial" w:cs="Arial"/>
          <w:noProof/>
          <w:sz w:val="20"/>
          <w:szCs w:val="20"/>
          <w:lang w:val="fr-FR"/>
        </w:rPr>
        <w:t xml:space="preserve">l’objet de décisions automatisées à l’adresse </w:t>
      </w:r>
      <w:hyperlink r:id="rId6" w:history="1">
        <w:r w:rsidR="00E50D6F" w:rsidRPr="00C42D15">
          <w:rPr>
            <w:rStyle w:val="Hipervnculo"/>
            <w:rFonts w:ascii="Arial" w:hAnsi="Arial" w:cs="Arial"/>
            <w:noProof/>
            <w:sz w:val="20"/>
            <w:szCs w:val="20"/>
            <w:lang w:val="fr-FR"/>
          </w:rPr>
          <w:t>lopd@victoriaceramics.com</w:t>
        </w:r>
      </w:hyperlink>
      <w:r w:rsidR="00E50D6F">
        <w:rPr>
          <w:rFonts w:ascii="Arial" w:hAnsi="Arial" w:cs="Arial"/>
          <w:noProof/>
          <w:sz w:val="20"/>
          <w:szCs w:val="20"/>
          <w:lang w:val="fr-FR"/>
        </w:rPr>
        <w:t xml:space="preserve">. Vous pouvez consulter des informations complémentaires sur la protection des données en vous rendant sur notre site </w:t>
      </w:r>
      <w:hyperlink r:id="rId7" w:history="1">
        <w:r w:rsidR="00E50D6F" w:rsidRPr="00C42D15">
          <w:rPr>
            <w:rStyle w:val="Hipervnculo"/>
            <w:rFonts w:ascii="Arial" w:hAnsi="Arial" w:cs="Arial"/>
            <w:noProof/>
            <w:sz w:val="20"/>
            <w:szCs w:val="20"/>
            <w:lang w:val="fr-FR"/>
          </w:rPr>
          <w:t>www.keraben.com</w:t>
        </w:r>
      </w:hyperlink>
      <w:r w:rsidR="00E50D6F">
        <w:rPr>
          <w:rFonts w:ascii="Arial" w:hAnsi="Arial" w:cs="Arial"/>
          <w:noProof/>
          <w:sz w:val="20"/>
          <w:szCs w:val="20"/>
          <w:lang w:val="fr-FR"/>
        </w:rPr>
        <w:t xml:space="preserve">. </w:t>
      </w:r>
    </w:p>
    <w:sectPr w:rsidR="007F55B8" w:rsidRPr="00E50D6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96B8" w14:textId="77777777" w:rsidR="00000000" w:rsidRDefault="00DC6AE0">
      <w:pPr>
        <w:spacing w:after="0" w:line="240" w:lineRule="auto"/>
      </w:pPr>
      <w:r>
        <w:separator/>
      </w:r>
    </w:p>
  </w:endnote>
  <w:endnote w:type="continuationSeparator" w:id="0">
    <w:p w14:paraId="6AB23253" w14:textId="77777777" w:rsidR="00000000" w:rsidRDefault="00DC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2A07" w14:textId="77777777" w:rsidR="00000000" w:rsidRDefault="00DC6AE0">
      <w:pPr>
        <w:spacing w:after="0" w:line="240" w:lineRule="auto"/>
      </w:pPr>
      <w:r>
        <w:separator/>
      </w:r>
    </w:p>
  </w:footnote>
  <w:footnote w:type="continuationSeparator" w:id="0">
    <w:p w14:paraId="7250275B" w14:textId="77777777" w:rsidR="00000000" w:rsidRDefault="00DC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85C" w14:textId="77777777" w:rsidR="00256F33" w:rsidRDefault="00E50D6F">
    <w:pPr>
      <w:pStyle w:val="Encabezado"/>
    </w:pPr>
    <w:r>
      <w:rPr>
        <w:noProof/>
      </w:rPr>
      <w:drawing>
        <wp:anchor distT="0" distB="0" distL="114300" distR="114300" simplePos="0" relativeHeight="251659264" behindDoc="0" locked="0" layoutInCell="1" allowOverlap="1" wp14:anchorId="4132A1D1" wp14:editId="4E76AF35">
          <wp:simplePos x="0" y="0"/>
          <wp:positionH relativeFrom="column">
            <wp:posOffset>1801495</wp:posOffset>
          </wp:positionH>
          <wp:positionV relativeFrom="paragraph">
            <wp:posOffset>-296164</wp:posOffset>
          </wp:positionV>
          <wp:extent cx="1540510" cy="563245"/>
          <wp:effectExtent l="0" t="0" r="2540" b="8255"/>
          <wp:wrapThrough wrapText="bothSides">
            <wp:wrapPolygon edited="0">
              <wp:start x="0" y="0"/>
              <wp:lineTo x="0" y="21186"/>
              <wp:lineTo x="21369" y="21186"/>
              <wp:lineTo x="2136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83E37" w14:textId="77777777" w:rsidR="00256F33" w:rsidRDefault="00DC6A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B8"/>
    <w:rsid w:val="00027877"/>
    <w:rsid w:val="007F55B8"/>
    <w:rsid w:val="00DC6AE0"/>
    <w:rsid w:val="00E50D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EEA6"/>
  <w15:chartTrackingRefBased/>
  <w15:docId w15:val="{D3FF68F9-A546-4768-92AE-161A2907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5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55B8"/>
  </w:style>
  <w:style w:type="character" w:styleId="Hipervnculo">
    <w:name w:val="Hyperlink"/>
    <w:basedOn w:val="Fuentedeprrafopredeter"/>
    <w:uiPriority w:val="99"/>
    <w:unhideWhenUsed/>
    <w:rsid w:val="007F55B8"/>
    <w:rPr>
      <w:color w:val="0563C1" w:themeColor="hyperlink"/>
      <w:u w:val="single"/>
    </w:rPr>
  </w:style>
  <w:style w:type="character" w:styleId="Mencinsinresolver">
    <w:name w:val="Unresolved Mention"/>
    <w:basedOn w:val="Fuentedeprrafopredeter"/>
    <w:uiPriority w:val="99"/>
    <w:semiHidden/>
    <w:unhideWhenUsed/>
    <w:rsid w:val="00E5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erab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pd@victoriaceramic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259</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Guillen Vidal</dc:creator>
  <cp:keywords/>
  <dc:description/>
  <cp:lastModifiedBy>Gema Guillen Vidal</cp:lastModifiedBy>
  <cp:revision>2</cp:revision>
  <dcterms:created xsi:type="dcterms:W3CDTF">2022-09-30T08:06:00Z</dcterms:created>
  <dcterms:modified xsi:type="dcterms:W3CDTF">2022-10-04T10:56:00Z</dcterms:modified>
</cp:coreProperties>
</file>